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79" w:rsidRPr="007622C5" w:rsidRDefault="00861379" w:rsidP="00861379">
      <w:pPr>
        <w:rPr>
          <w:b/>
        </w:rPr>
      </w:pPr>
      <w:bookmarkStart w:id="0" w:name="_GoBack"/>
      <w:r w:rsidRPr="007622C5">
        <w:rPr>
          <w:b/>
        </w:rPr>
        <w:t xml:space="preserve">REPUBLIKA HRVATSKA </w:t>
      </w:r>
    </w:p>
    <w:p w:rsidR="00861379" w:rsidRPr="007622C5" w:rsidRDefault="00861379" w:rsidP="00861379">
      <w:pPr>
        <w:rPr>
          <w:b/>
        </w:rPr>
      </w:pPr>
      <w:r w:rsidRPr="007622C5">
        <w:rPr>
          <w:b/>
        </w:rPr>
        <w:t xml:space="preserve">POŽEŠKO – SLAVONSKA ŽUPANIJA </w:t>
      </w:r>
    </w:p>
    <w:p w:rsidR="00861379" w:rsidRPr="007622C5" w:rsidRDefault="00861379" w:rsidP="00861379">
      <w:pPr>
        <w:rPr>
          <w:b/>
        </w:rPr>
      </w:pPr>
      <w:r w:rsidRPr="007622C5">
        <w:rPr>
          <w:b/>
        </w:rPr>
        <w:t>OSNOVNA ŠKOLA «DOBRIŠA CESARIĆ» POŽEGA</w:t>
      </w:r>
    </w:p>
    <w:p w:rsidR="00861379" w:rsidRDefault="00861379" w:rsidP="00861379">
      <w:pPr>
        <w:rPr>
          <w:b/>
        </w:rPr>
      </w:pPr>
      <w:r>
        <w:rPr>
          <w:b/>
        </w:rPr>
        <w:t>KLASA:112-01/15-01/02</w:t>
      </w:r>
    </w:p>
    <w:p w:rsidR="00861379" w:rsidRDefault="00861379" w:rsidP="00861379">
      <w:pPr>
        <w:rPr>
          <w:b/>
        </w:rPr>
      </w:pPr>
      <w:r>
        <w:rPr>
          <w:b/>
        </w:rPr>
        <w:t>URBRO:2177-11-01-15-01</w:t>
      </w:r>
    </w:p>
    <w:p w:rsidR="00861379" w:rsidRDefault="00861379" w:rsidP="00861379">
      <w:pPr>
        <w:rPr>
          <w:b/>
        </w:rPr>
      </w:pPr>
      <w:r>
        <w:rPr>
          <w:b/>
        </w:rPr>
        <w:t>Požega, 2</w:t>
      </w:r>
      <w:r w:rsidR="00BE6BFC">
        <w:rPr>
          <w:b/>
        </w:rPr>
        <w:t>4</w:t>
      </w:r>
      <w:r>
        <w:rPr>
          <w:b/>
        </w:rPr>
        <w:t xml:space="preserve">. TRAVNJA 2015.          </w:t>
      </w:r>
    </w:p>
    <w:p w:rsidR="00861379" w:rsidRDefault="00861379" w:rsidP="00861379">
      <w:pPr>
        <w:rPr>
          <w:b/>
        </w:rPr>
      </w:pPr>
    </w:p>
    <w:p w:rsidR="00861379" w:rsidRDefault="00861379" w:rsidP="00861379">
      <w:pPr>
        <w:ind w:firstLine="708"/>
      </w:pPr>
      <w:r>
        <w:t>Na osnovi članka    107.  Zakona o odgoju i obrazovanju u osnovnoj i srednjoj školi (Narodne novine, br: 87/08.,86/09.,92/10., 105/10., 90/11., 16/12.,86/12., 94/13., 152/14) ravnateljica Osnovne škole  «</w:t>
      </w:r>
      <w:proofErr w:type="spellStart"/>
      <w:r>
        <w:t>Dobriša</w:t>
      </w:r>
      <w:proofErr w:type="spellEnd"/>
      <w:r>
        <w:t xml:space="preserve"> Cesarić» Požega,  raspisuje </w:t>
      </w:r>
    </w:p>
    <w:p w:rsidR="00861379" w:rsidRDefault="00861379" w:rsidP="00861379">
      <w:pPr>
        <w:jc w:val="center"/>
      </w:pPr>
    </w:p>
    <w:p w:rsidR="00861379" w:rsidRDefault="00861379" w:rsidP="00861379">
      <w:pPr>
        <w:jc w:val="center"/>
      </w:pPr>
    </w:p>
    <w:p w:rsidR="00861379" w:rsidRDefault="00861379" w:rsidP="00861379">
      <w:pPr>
        <w:jc w:val="center"/>
      </w:pPr>
      <w:r>
        <w:t>NATJEČAJ</w:t>
      </w:r>
    </w:p>
    <w:p w:rsidR="00861379" w:rsidRDefault="00861379" w:rsidP="00861379">
      <w:pPr>
        <w:jc w:val="center"/>
      </w:pPr>
      <w:r>
        <w:t>ZA SLOBODNO  RADNO MJESTO</w:t>
      </w:r>
    </w:p>
    <w:p w:rsidR="00861379" w:rsidRDefault="00861379" w:rsidP="00861379">
      <w:pPr>
        <w:jc w:val="center"/>
      </w:pPr>
    </w:p>
    <w:p w:rsidR="00861379" w:rsidRDefault="00861379" w:rsidP="00861379"/>
    <w:p w:rsidR="00861379" w:rsidRDefault="00861379" w:rsidP="00861379">
      <w:pPr>
        <w:numPr>
          <w:ilvl w:val="0"/>
          <w:numId w:val="2"/>
        </w:numPr>
        <w:rPr>
          <w:b/>
        </w:rPr>
      </w:pPr>
      <w:r>
        <w:rPr>
          <w:b/>
        </w:rPr>
        <w:t xml:space="preserve">Stručni suradnik defektolog , edukacijsko- rehabilitacijskog profila, na puno određeno radno vrijeme (do povratka zaposlenice  s </w:t>
      </w:r>
      <w:proofErr w:type="spellStart"/>
      <w:r>
        <w:rPr>
          <w:b/>
        </w:rPr>
        <w:t>rodiljnog</w:t>
      </w:r>
      <w:proofErr w:type="spellEnd"/>
      <w:r>
        <w:rPr>
          <w:b/>
        </w:rPr>
        <w:t>/roditeljskog dopusta) za rad u matičnoj  školi.</w:t>
      </w:r>
    </w:p>
    <w:bookmarkEnd w:id="0"/>
    <w:p w:rsidR="00861379" w:rsidRDefault="00861379" w:rsidP="00861379">
      <w:pPr>
        <w:ind w:left="2136"/>
        <w:rPr>
          <w:b/>
        </w:rPr>
      </w:pPr>
    </w:p>
    <w:p w:rsidR="00861379" w:rsidRDefault="00861379" w:rsidP="00861379">
      <w:pPr>
        <w:jc w:val="center"/>
        <w:rPr>
          <w:b/>
        </w:rPr>
      </w:pPr>
      <w:r w:rsidRPr="00A9537A">
        <w:rPr>
          <w:b/>
        </w:rPr>
        <w:t xml:space="preserve">UVJETI: </w:t>
      </w:r>
    </w:p>
    <w:p w:rsidR="00861379" w:rsidRDefault="00861379" w:rsidP="00861379">
      <w:pPr>
        <w:jc w:val="center"/>
        <w:rPr>
          <w:b/>
        </w:rPr>
      </w:pPr>
      <w:r w:rsidRPr="00A9537A">
        <w:rPr>
          <w:b/>
        </w:rPr>
        <w:t xml:space="preserve">UTVRĐENI </w:t>
      </w:r>
      <w:r>
        <w:rPr>
          <w:b/>
        </w:rPr>
        <w:t xml:space="preserve"> ČLANKOM 105. ZAKONA</w:t>
      </w:r>
      <w:r w:rsidRPr="00A9537A">
        <w:rPr>
          <w:b/>
        </w:rPr>
        <w:t xml:space="preserve"> O </w:t>
      </w:r>
      <w:r>
        <w:rPr>
          <w:b/>
        </w:rPr>
        <w:t>ODGOJU  I OBRAZOVANJU U OSNOVNOJ I SREDNJOJ ŠKOLI , ZAKONOM  O RADU TE  PRAVILNIKOM O STRUČNOJ SPREMI  I PEDAGOŠKO PSIHOLOŠKOM OBRAZOVANJU UČITELJA I STRUČNIH SURADNIKA U OSNOVNOM ŠKOLSTVU</w:t>
      </w:r>
    </w:p>
    <w:p w:rsidR="00861379" w:rsidRDefault="00861379" w:rsidP="00861379">
      <w:pPr>
        <w:jc w:val="center"/>
      </w:pPr>
    </w:p>
    <w:p w:rsidR="00861379" w:rsidRDefault="00861379" w:rsidP="00861379">
      <w:r>
        <w:t xml:space="preserve">       Uz prijavu na natječaj kandidati moraju priložiti: </w:t>
      </w:r>
    </w:p>
    <w:p w:rsidR="00861379" w:rsidRDefault="00861379" w:rsidP="00861379"/>
    <w:p w:rsidR="00861379" w:rsidRDefault="00861379" w:rsidP="00861379">
      <w:pPr>
        <w:numPr>
          <w:ilvl w:val="0"/>
          <w:numId w:val="1"/>
        </w:numPr>
        <w:rPr>
          <w:b/>
        </w:rPr>
      </w:pPr>
      <w:r w:rsidRPr="00BB64EF">
        <w:rPr>
          <w:b/>
        </w:rPr>
        <w:t>životopis</w:t>
      </w:r>
    </w:p>
    <w:p w:rsidR="00861379" w:rsidRPr="00BB64EF" w:rsidRDefault="00861379" w:rsidP="00861379">
      <w:pPr>
        <w:numPr>
          <w:ilvl w:val="0"/>
          <w:numId w:val="1"/>
        </w:numPr>
        <w:rPr>
          <w:b/>
        </w:rPr>
      </w:pPr>
      <w:r>
        <w:rPr>
          <w:b/>
        </w:rPr>
        <w:t>rodni list</w:t>
      </w:r>
    </w:p>
    <w:p w:rsidR="00861379" w:rsidRPr="00BB64EF" w:rsidRDefault="00861379" w:rsidP="00861379">
      <w:pPr>
        <w:numPr>
          <w:ilvl w:val="0"/>
          <w:numId w:val="1"/>
        </w:numPr>
        <w:rPr>
          <w:b/>
        </w:rPr>
      </w:pPr>
      <w:r w:rsidRPr="00BB64EF">
        <w:rPr>
          <w:b/>
        </w:rPr>
        <w:t>d</w:t>
      </w:r>
      <w:r>
        <w:rPr>
          <w:b/>
        </w:rPr>
        <w:t>okaz o vrsti i stupnju stručne spreme</w:t>
      </w:r>
    </w:p>
    <w:p w:rsidR="00861379" w:rsidRPr="00533707" w:rsidRDefault="00861379" w:rsidP="00861379">
      <w:pPr>
        <w:numPr>
          <w:ilvl w:val="0"/>
          <w:numId w:val="1"/>
        </w:numPr>
        <w:rPr>
          <w:b/>
        </w:rPr>
      </w:pPr>
      <w:r>
        <w:rPr>
          <w:b/>
        </w:rPr>
        <w:t xml:space="preserve">potvrda / </w:t>
      </w:r>
      <w:r w:rsidRPr="00BB64EF">
        <w:rPr>
          <w:b/>
        </w:rPr>
        <w:t xml:space="preserve">uvjerenje o nekažnjavanju </w:t>
      </w:r>
      <w:r>
        <w:rPr>
          <w:b/>
        </w:rPr>
        <w:t xml:space="preserve"> u skladu s člankom 106.</w:t>
      </w:r>
      <w:r w:rsidRPr="00FC7F87">
        <w:t xml:space="preserve"> </w:t>
      </w:r>
      <w:r w:rsidRPr="00FC7F87">
        <w:rPr>
          <w:b/>
        </w:rPr>
        <w:t>Zakona o odgoju i obrazovanju u osnovnoj i srednjoj školi (Narodne novine, br:87/08.,86/09.,92/10., 105/10, 90/11, 16/12.,86/12.</w:t>
      </w:r>
      <w:r>
        <w:rPr>
          <w:b/>
        </w:rPr>
        <w:t>94/13, 152/14)</w:t>
      </w:r>
      <w:r w:rsidRPr="00FC7F87">
        <w:rPr>
          <w:b/>
        </w:rPr>
        <w:t xml:space="preserve">  ne starije od 6 mjeseci </w:t>
      </w:r>
    </w:p>
    <w:p w:rsidR="00861379" w:rsidRPr="00FC7F87" w:rsidRDefault="00861379" w:rsidP="00861379">
      <w:pPr>
        <w:ind w:left="705"/>
        <w:rPr>
          <w:b/>
        </w:rPr>
      </w:pPr>
      <w:r>
        <w:rPr>
          <w:b/>
        </w:rPr>
        <w:t>Traženi dokumenti mogu se dostaviti i u preslici.</w:t>
      </w:r>
    </w:p>
    <w:p w:rsidR="00861379" w:rsidRDefault="00861379" w:rsidP="00861379">
      <w:pPr>
        <w:ind w:left="705"/>
      </w:pPr>
      <w:r>
        <w:t xml:space="preserve">Rok za podnošenje prijave je </w:t>
      </w:r>
      <w:r w:rsidRPr="00355121">
        <w:rPr>
          <w:b/>
        </w:rPr>
        <w:t>8 dana od dana objavljivanja</w:t>
      </w:r>
      <w:r>
        <w:t>, a natječaj je objavljen  2</w:t>
      </w:r>
      <w:r w:rsidR="00BE6BFC">
        <w:t>4</w:t>
      </w:r>
      <w:r>
        <w:t xml:space="preserve">. travnja  2015.  </w:t>
      </w:r>
    </w:p>
    <w:p w:rsidR="00861379" w:rsidRDefault="00861379" w:rsidP="00861379">
      <w:pPr>
        <w:ind w:left="705"/>
      </w:pPr>
      <w:r>
        <w:t xml:space="preserve">Na oglašeni natječaj, temeljem članka </w:t>
      </w:r>
      <w:smartTag w:uri="urn:schemas-microsoft-com:office:smarttags" w:element="metricconverter">
        <w:smartTagPr>
          <w:attr w:name="ProductID" w:val="13. st"/>
        </w:smartTagPr>
        <w:r>
          <w:t>13. st</w:t>
        </w:r>
      </w:smartTag>
      <w:r w:rsidR="009F3098">
        <w:t xml:space="preserve">. 2. i 3. </w:t>
      </w:r>
      <w:r>
        <w:t>Zakona o ravnopravnosti spolova, mogu se prijaviti osobe oba spola.</w:t>
      </w:r>
    </w:p>
    <w:p w:rsidR="00861379" w:rsidRPr="00282D1F" w:rsidRDefault="00861379" w:rsidP="00861379">
      <w:pPr>
        <w:ind w:left="705"/>
        <w:jc w:val="both"/>
      </w:pPr>
      <w:r w:rsidRPr="00282D1F">
        <w:t>Kandidat koji se poziva na pravo prednosti pri zapošljavanju prema posebnom zakonu, dužan je u prijavi na natječaj pozvati se na to pravo i priložiti dokaz o pravu na koje se poziva.</w:t>
      </w:r>
    </w:p>
    <w:p w:rsidR="00861379" w:rsidRDefault="00861379" w:rsidP="00861379">
      <w:pPr>
        <w:ind w:left="705"/>
      </w:pPr>
      <w:r>
        <w:t>Prijave s potrebnom dokumentacijom  u zatvorenoj omotnici dostavite na adresu:</w:t>
      </w:r>
    </w:p>
    <w:p w:rsidR="00561E3F" w:rsidRDefault="00561E3F" w:rsidP="00861379">
      <w:pPr>
        <w:ind w:left="705"/>
      </w:pPr>
    </w:p>
    <w:p w:rsidR="00561E3F" w:rsidRDefault="00861379" w:rsidP="00861379">
      <w:pPr>
        <w:ind w:left="705"/>
        <w:rPr>
          <w:b/>
        </w:rPr>
      </w:pPr>
      <w:r w:rsidRPr="00A9537A">
        <w:rPr>
          <w:b/>
        </w:rPr>
        <w:t>OŠ «</w:t>
      </w:r>
      <w:proofErr w:type="spellStart"/>
      <w:r w:rsidRPr="00A9537A">
        <w:rPr>
          <w:b/>
        </w:rPr>
        <w:t>Dobriša</w:t>
      </w:r>
      <w:proofErr w:type="spellEnd"/>
      <w:r w:rsidRPr="00A9537A">
        <w:rPr>
          <w:b/>
        </w:rPr>
        <w:t xml:space="preserve"> Cesarić», Slavonska 8,</w:t>
      </w:r>
    </w:p>
    <w:p w:rsidR="00861379" w:rsidRDefault="00861379" w:rsidP="00861379">
      <w:pPr>
        <w:ind w:left="705"/>
        <w:rPr>
          <w:b/>
        </w:rPr>
      </w:pPr>
      <w:r w:rsidRPr="00A9537A">
        <w:rPr>
          <w:b/>
        </w:rPr>
        <w:t xml:space="preserve"> 34 000 Požega</w:t>
      </w:r>
      <w:r>
        <w:rPr>
          <w:b/>
        </w:rPr>
        <w:t xml:space="preserve"> s naznakom „ZA NATJEČAJ“</w:t>
      </w:r>
    </w:p>
    <w:p w:rsidR="00861379" w:rsidRDefault="00861379" w:rsidP="00861379">
      <w:pPr>
        <w:ind w:left="705"/>
        <w:rPr>
          <w:b/>
        </w:rPr>
      </w:pPr>
    </w:p>
    <w:p w:rsidR="00861379" w:rsidRDefault="00861379" w:rsidP="00861379">
      <w:pPr>
        <w:ind w:left="705"/>
        <w:rPr>
          <w:b/>
        </w:rPr>
      </w:pPr>
      <w:r>
        <w:rPr>
          <w:b/>
        </w:rPr>
        <w:t>Nepravodobne i nepotpune prijave neće se razmatrati .</w:t>
      </w:r>
    </w:p>
    <w:p w:rsidR="00861379" w:rsidRDefault="00861379" w:rsidP="00861379">
      <w:pPr>
        <w:ind w:left="705"/>
        <w:rPr>
          <w:b/>
        </w:rPr>
      </w:pPr>
    </w:p>
    <w:p w:rsidR="00861379" w:rsidRDefault="00861379" w:rsidP="00861379">
      <w:pPr>
        <w:ind w:left="705"/>
        <w:rPr>
          <w:b/>
        </w:rPr>
      </w:pPr>
    </w:p>
    <w:p w:rsidR="00861379" w:rsidRDefault="00861379" w:rsidP="00861379">
      <w:pPr>
        <w:ind w:left="70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Ravnateljica škole:             </w:t>
      </w:r>
    </w:p>
    <w:p w:rsidR="00861379" w:rsidRDefault="00861379" w:rsidP="00861379">
      <w:pPr>
        <w:ind w:left="705"/>
        <w:rPr>
          <w:b/>
        </w:rPr>
      </w:pPr>
      <w:r>
        <w:rPr>
          <w:b/>
        </w:rPr>
        <w:t xml:space="preserve">                                                                                             ____________________</w:t>
      </w:r>
    </w:p>
    <w:p w:rsidR="00861379" w:rsidRPr="00A9537A" w:rsidRDefault="00861379" w:rsidP="00861379">
      <w:pPr>
        <w:ind w:left="705"/>
        <w:rPr>
          <w:b/>
        </w:rPr>
      </w:pPr>
      <w:r>
        <w:rPr>
          <w:b/>
        </w:rPr>
        <w:t xml:space="preserve">                                                                                              Zvjezdana </w:t>
      </w:r>
      <w:proofErr w:type="spellStart"/>
      <w:r>
        <w:rPr>
          <w:b/>
        </w:rPr>
        <w:t>Krip</w:t>
      </w:r>
      <w:proofErr w:type="spellEnd"/>
      <w:r>
        <w:rPr>
          <w:b/>
        </w:rPr>
        <w:t xml:space="preserve">, prof. </w:t>
      </w:r>
    </w:p>
    <w:p w:rsidR="00861379" w:rsidRDefault="00861379" w:rsidP="00861379">
      <w:pPr>
        <w:rPr>
          <w:b/>
        </w:rPr>
      </w:pPr>
    </w:p>
    <w:p w:rsidR="00861379" w:rsidRDefault="00861379" w:rsidP="00861379">
      <w:pPr>
        <w:rPr>
          <w:b/>
        </w:rPr>
      </w:pPr>
    </w:p>
    <w:p w:rsidR="00861379" w:rsidRPr="00A9537A" w:rsidRDefault="00861379" w:rsidP="00861379">
      <w:pPr>
        <w:rPr>
          <w:b/>
        </w:rPr>
      </w:pPr>
    </w:p>
    <w:p w:rsidR="00C0536B" w:rsidRDefault="00C0536B"/>
    <w:sectPr w:rsidR="00C0536B" w:rsidSect="00E33DCF">
      <w:pgSz w:w="11907" w:h="16840" w:code="305"/>
      <w:pgMar w:top="1134" w:right="567" w:bottom="1134" w:left="567" w:header="0" w:footer="0" w:gutter="0"/>
      <w:paperSrc w:other="25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D5AB0"/>
    <w:multiLevelType w:val="hybridMultilevel"/>
    <w:tmpl w:val="73620B76"/>
    <w:lvl w:ilvl="0" w:tplc="F0DCE4D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71A46523"/>
    <w:multiLevelType w:val="hybridMultilevel"/>
    <w:tmpl w:val="75829FFA"/>
    <w:lvl w:ilvl="0" w:tplc="C58C34D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79"/>
    <w:rsid w:val="00011341"/>
    <w:rsid w:val="00160924"/>
    <w:rsid w:val="002860C7"/>
    <w:rsid w:val="002C4AF4"/>
    <w:rsid w:val="00320FCA"/>
    <w:rsid w:val="003A5096"/>
    <w:rsid w:val="004B2122"/>
    <w:rsid w:val="00561E3F"/>
    <w:rsid w:val="006105DF"/>
    <w:rsid w:val="00861379"/>
    <w:rsid w:val="00871C53"/>
    <w:rsid w:val="009F3098"/>
    <w:rsid w:val="00BE6BFC"/>
    <w:rsid w:val="00C0536B"/>
    <w:rsid w:val="00F22560"/>
    <w:rsid w:val="00F75D69"/>
    <w:rsid w:val="00F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379"/>
    <w:pPr>
      <w:spacing w:after="0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379"/>
    <w:pPr>
      <w:spacing w:after="0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Učitelji</cp:lastModifiedBy>
  <cp:revision>2</cp:revision>
  <cp:lastPrinted>2015-04-23T08:46:00Z</cp:lastPrinted>
  <dcterms:created xsi:type="dcterms:W3CDTF">2015-04-28T07:08:00Z</dcterms:created>
  <dcterms:modified xsi:type="dcterms:W3CDTF">2015-04-28T07:08:00Z</dcterms:modified>
</cp:coreProperties>
</file>